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735F7" w14:textId="711F89CF" w:rsidR="00E52392" w:rsidRDefault="00E82C8F" w:rsidP="00366807">
      <w:pPr>
        <w:ind w:left="720"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93DA" wp14:editId="61840835">
                <wp:simplePos x="0" y="0"/>
                <wp:positionH relativeFrom="column">
                  <wp:posOffset>506730</wp:posOffset>
                </wp:positionH>
                <wp:positionV relativeFrom="paragraph">
                  <wp:posOffset>-686930</wp:posOffset>
                </wp:positionV>
                <wp:extent cx="6629400" cy="9677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8E4F4" w14:textId="4A8B86B3" w:rsidR="00E3376A" w:rsidRPr="00E82C8F" w:rsidRDefault="006A70A7">
                            <w:pPr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J</w:t>
                            </w:r>
                            <w:r w:rsidR="00542F1E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anuary</w:t>
                            </w:r>
                            <w:r w:rsidR="00E3376A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 xml:space="preserve"> 20</w:t>
                            </w:r>
                            <w:r w:rsidR="008B3ACB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2</w:t>
                            </w:r>
                            <w:r w:rsidR="00542F1E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t>1</w:t>
                            </w:r>
                            <w:r w:rsidR="00E3376A" w:rsidRPr="00E82C8F">
                              <w:rPr>
                                <w:rFonts w:ascii="Arial" w:hAnsi="Arial" w:cs="Arial"/>
                                <w:color w:val="18334D"/>
                                <w:sz w:val="38"/>
                                <w:szCs w:val="38"/>
                              </w:rPr>
                              <w:br/>
                            </w:r>
                            <w:r w:rsidR="00E3376A">
                              <w:rPr>
                                <w:rFonts w:ascii="Arial" w:hAnsi="Arial" w:cs="Arial"/>
                                <w:b/>
                                <w:bCs/>
                                <w:color w:val="18334D"/>
                                <w:sz w:val="48"/>
                                <w:szCs w:val="48"/>
                              </w:rPr>
                              <w:t>Canvas Installation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93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.9pt;margin-top:-54.1pt;width:522pt;height: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A1dwIAAFkFAAAOAAAAZHJzL2Uyb0RvYy54bWysVMFu2zAMvQ/YPwi6r06CLF2COEWWosOA&#10;oi3aDj0rstQYk0RNYmJnXz9KdtKs26XDLjZFPlLkI6n5RWsN26kQa3AlH54NOFNOQlW755J/e7z6&#10;8ImziMJVwoBTJd+ryC8W79/NGz9TI9iAqVRgFMTFWeNLvkH0s6KIcqOsiGfglSOjhmAF0jE8F1UQ&#10;DUW3phgNBpOigVD5AFLFSNrLzsgXOb7WSuKt1lEhMyWn3DB/Q/6u07dYzMXsOQi/qWWfhviHLKyo&#10;HV16DHUpULBtqP8IZWsZIILGMwm2AK1rqXINVM1w8Kqah43wKtdC5ER/pCn+v7DyZncXWF2VfMyZ&#10;E5Za9KhaZJ+hZePETuPjjEAPnmDYkpq6fNBHUqaiWx1s+lM5jOzE8/7IbQomSTmZjKbjAZkk2aaT&#10;8/NxJr948fYh4hcFliWh5IF6lykVu+uIlAlBD5B0mYOr2pjcP+N+UxCw06g8AL13KqRLOEu4Nyp5&#10;GXevNBGQ806KPHpqZQLbCRoaIaVymEvOcQmdUJrufotjj0+uXVZvcT565JvB4dHZ1g5CZulV2tX3&#10;Q8q6wxN/J3UnEdt12zd4DdWe+hug24/o5VVNTbgWEe9EoIWgvtGS4y19tIGm5NBLnG0g/PybPuFp&#10;TsnKWUMLVvL4YyuC4sx8dTTB0+GYRoBhPow/no/oEE4t61OL29oVUDuG9Jx4mcWER3MQdQD7RG/B&#10;Mt1KJuEk3V1yPIgr7Nae3hKplssMoh30Aq/dg5cpdKI3jdhj+ySC7+cQaYJv4LCKYvZqHDts8nSw&#10;3CLoOs9qIrhjtSee9jePcP/WpAfi9JxRLy/i4hcAAAD//wMAUEsDBBQABgAIAAAAIQCbb4Dj3wAA&#10;AAsBAAAPAAAAZHJzL2Rvd25yZXYueG1sTI/BTsMwEETvSPyDtUjcWjshlDZkU1UgriBaQOLmxtsk&#10;aryOYrcJf497guPOjmbeFOvJduJMg28dIyRzBYK4cqblGuFj9zJbgvBBs9GdY0L4IQ/r8vqq0Llx&#10;I7/TeRtqEUPY5xqhCaHPpfRVQ1b7ueuJ4+/gBqtDPIdamkGPMdx2MlVqIa1uOTY0uqenhqrj9mQR&#10;Pl8P31+Zequf7X0/uklJtiuJeHszbR5BBJrCnxku+BEdysi0dyc2XnQID6tIHhBmiVqmIC6OJL2L&#10;2h4hy1KQZSH/byh/AQAA//8DAFBLAQItABQABgAIAAAAIQC2gziS/gAAAOEBAAATAAAAAAAAAAAA&#10;AAAAAAAAAABbQ29udGVudF9UeXBlc10ueG1sUEsBAi0AFAAGAAgAAAAhADj9If/WAAAAlAEAAAsA&#10;AAAAAAAAAAAAAAAALwEAAF9yZWxzLy5yZWxzUEsBAi0AFAAGAAgAAAAhAGH9YDV3AgAAWQUAAA4A&#10;AAAAAAAAAAAAAAAALgIAAGRycy9lMm9Eb2MueG1sUEsBAi0AFAAGAAgAAAAhAJtvgOPfAAAACwEA&#10;AA8AAAAAAAAAAAAAAAAA0QQAAGRycy9kb3ducmV2LnhtbFBLBQYAAAAABAAEAPMAAADdBQAAAAA=&#10;" filled="f" stroked="f">
                <v:textbox>
                  <w:txbxContent>
                    <w:p w14:paraId="4B28E4F4" w14:textId="4A8B86B3" w:rsidR="00E3376A" w:rsidRPr="00E82C8F" w:rsidRDefault="006A70A7">
                      <w:pPr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J</w:t>
                      </w:r>
                      <w:r w:rsidR="00542F1E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anuary</w:t>
                      </w:r>
                      <w:r w:rsidR="00E3376A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 xml:space="preserve"> 20</w:t>
                      </w:r>
                      <w:r w:rsidR="008B3ACB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2</w:t>
                      </w:r>
                      <w:r w:rsidR="00542F1E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t>1</w:t>
                      </w:r>
                      <w:r w:rsidR="00E3376A" w:rsidRPr="00E82C8F">
                        <w:rPr>
                          <w:rFonts w:ascii="Arial" w:hAnsi="Arial" w:cs="Arial"/>
                          <w:color w:val="18334D"/>
                          <w:sz w:val="38"/>
                          <w:szCs w:val="38"/>
                        </w:rPr>
                        <w:br/>
                      </w:r>
                      <w:r w:rsidR="00E3376A">
                        <w:rPr>
                          <w:rFonts w:ascii="Arial" w:hAnsi="Arial" w:cs="Arial"/>
                          <w:b/>
                          <w:bCs/>
                          <w:color w:val="18334D"/>
                          <w:sz w:val="48"/>
                          <w:szCs w:val="48"/>
                        </w:rPr>
                        <w:t>Canvas Installation Guide</w:t>
                      </w:r>
                    </w:p>
                  </w:txbxContent>
                </v:textbox>
              </v:shape>
            </w:pict>
          </mc:Fallback>
        </mc:AlternateContent>
      </w:r>
      <w:r>
        <w:softHyphen/>
      </w:r>
      <w:r>
        <w:softHyphen/>
      </w:r>
      <w:r>
        <w:softHyphen/>
      </w:r>
    </w:p>
    <w:p w14:paraId="7BC9A2E1" w14:textId="77777777" w:rsidR="008A247C" w:rsidRPr="008A247C" w:rsidRDefault="008A247C" w:rsidP="008A247C">
      <w:pPr>
        <w:textAlignment w:val="baseline"/>
        <w:rPr>
          <w:rFonts w:ascii="Times New Roman" w:eastAsia="Times New Roman" w:hAnsi="Times New Roman" w:cs="Times New Roman"/>
        </w:rPr>
      </w:pPr>
      <w:r w:rsidRPr="008A247C">
        <w:rPr>
          <w:rFonts w:ascii="Calibri" w:eastAsia="Times New Roman" w:hAnsi="Calibri" w:cs="Times New Roman"/>
          <w:sz w:val="22"/>
          <w:szCs w:val="22"/>
        </w:rPr>
        <w:t> </w:t>
      </w:r>
    </w:p>
    <w:p w14:paraId="017A9DDC" w14:textId="60CC7EB0" w:rsidR="008A247C" w:rsidRPr="008A247C" w:rsidRDefault="003F26DA" w:rsidP="008A247C">
      <w:pPr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Within a course</w:t>
      </w:r>
      <w:r w:rsidR="008A247C" w:rsidRPr="008A247C">
        <w:rPr>
          <w:rFonts w:ascii="Calibri" w:eastAsia="Times New Roman" w:hAnsi="Calibri" w:cs="Arial"/>
          <w:sz w:val="22"/>
          <w:szCs w:val="22"/>
        </w:rPr>
        <w:t>, click the </w:t>
      </w:r>
      <w:r w:rsidR="008A247C" w:rsidRPr="008A247C">
        <w:rPr>
          <w:rFonts w:ascii="Calibri" w:eastAsia="Times New Roman" w:hAnsi="Calibri" w:cs="Arial"/>
          <w:i/>
          <w:iCs/>
          <w:sz w:val="22"/>
          <w:szCs w:val="22"/>
        </w:rPr>
        <w:t>Settings</w:t>
      </w:r>
      <w:r w:rsidR="008A247C" w:rsidRPr="008A247C">
        <w:rPr>
          <w:rFonts w:ascii="Calibri" w:eastAsia="Times New Roman" w:hAnsi="Calibri" w:cs="Arial"/>
          <w:sz w:val="22"/>
          <w:szCs w:val="22"/>
        </w:rPr>
        <w:t> link</w:t>
      </w:r>
      <w:r>
        <w:rPr>
          <w:rFonts w:ascii="Calibri" w:eastAsia="Times New Roman" w:hAnsi="Calibri" w:cs="Arial"/>
          <w:sz w:val="22"/>
          <w:szCs w:val="22"/>
        </w:rPr>
        <w:t xml:space="preserve"> at the bottom of the course navigation</w:t>
      </w:r>
      <w:r w:rsidR="008A247C" w:rsidRPr="008A247C">
        <w:rPr>
          <w:rFonts w:ascii="Calibri" w:eastAsia="Times New Roman" w:hAnsi="Calibri" w:cs="Arial"/>
          <w:sz w:val="22"/>
          <w:szCs w:val="22"/>
        </w:rPr>
        <w:t>. </w:t>
      </w:r>
    </w:p>
    <w:p w14:paraId="5806A7CF" w14:textId="77777777" w:rsidR="008A247C" w:rsidRPr="008A247C" w:rsidRDefault="008A247C" w:rsidP="008A247C">
      <w:pPr>
        <w:ind w:left="1080"/>
        <w:textAlignment w:val="baseline"/>
        <w:rPr>
          <w:rFonts w:ascii="Times New Roman" w:eastAsia="Times New Roman" w:hAnsi="Times New Roman" w:cs="Times New Roman"/>
        </w:rPr>
      </w:pPr>
      <w:r w:rsidRPr="008A247C">
        <w:rPr>
          <w:rFonts w:ascii="Calibri" w:eastAsia="Times New Roman" w:hAnsi="Calibri" w:cs="Times New Roman"/>
          <w:sz w:val="22"/>
          <w:szCs w:val="22"/>
        </w:rPr>
        <w:t> </w:t>
      </w:r>
    </w:p>
    <w:p w14:paraId="12609475" w14:textId="77777777" w:rsidR="008A247C" w:rsidRPr="008A247C" w:rsidRDefault="008A247C" w:rsidP="008A247C">
      <w:pPr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8A247C">
        <w:rPr>
          <w:rFonts w:ascii="Calibri" w:eastAsia="Times New Roman" w:hAnsi="Calibri" w:cs="Arial"/>
          <w:sz w:val="22"/>
          <w:szCs w:val="22"/>
        </w:rPr>
        <w:t>Click the </w:t>
      </w:r>
      <w:r w:rsidRPr="008A247C">
        <w:rPr>
          <w:rFonts w:ascii="Calibri" w:eastAsia="Times New Roman" w:hAnsi="Calibri" w:cs="Arial"/>
          <w:i/>
          <w:iCs/>
          <w:sz w:val="22"/>
          <w:szCs w:val="22"/>
        </w:rPr>
        <w:t>Apps</w:t>
      </w:r>
      <w:r w:rsidRPr="008A247C">
        <w:rPr>
          <w:rFonts w:ascii="Calibri" w:eastAsia="Times New Roman" w:hAnsi="Calibri" w:cs="Arial"/>
          <w:sz w:val="22"/>
          <w:szCs w:val="22"/>
        </w:rPr>
        <w:t> tab. </w:t>
      </w:r>
    </w:p>
    <w:p w14:paraId="1E2C0CCB" w14:textId="77777777" w:rsidR="008A247C" w:rsidRPr="008A247C" w:rsidRDefault="008A247C" w:rsidP="008A247C">
      <w:pPr>
        <w:ind w:left="1080"/>
        <w:textAlignment w:val="baseline"/>
        <w:rPr>
          <w:rFonts w:ascii="Times New Roman" w:eastAsia="Times New Roman" w:hAnsi="Times New Roman" w:cs="Times New Roman"/>
        </w:rPr>
      </w:pPr>
      <w:r w:rsidRPr="008A247C">
        <w:rPr>
          <w:rFonts w:ascii="Calibri" w:eastAsia="Times New Roman" w:hAnsi="Calibri" w:cs="Times New Roman"/>
          <w:sz w:val="22"/>
          <w:szCs w:val="22"/>
        </w:rPr>
        <w:t> </w:t>
      </w:r>
    </w:p>
    <w:p w14:paraId="1AF39BBE" w14:textId="308CBD17" w:rsidR="008A247C" w:rsidRDefault="008A247C" w:rsidP="008A247C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  <w:r w:rsidRPr="008A247C">
        <w:rPr>
          <w:rFonts w:ascii="Calibri" w:eastAsia="Times New Roman" w:hAnsi="Calibri" w:cs="Arial"/>
          <w:sz w:val="22"/>
          <w:szCs w:val="22"/>
        </w:rPr>
        <w:t>Click the </w:t>
      </w:r>
      <w:r w:rsidRPr="008A247C">
        <w:rPr>
          <w:rFonts w:ascii="Calibri" w:eastAsia="Times New Roman" w:hAnsi="Calibri" w:cs="Arial"/>
          <w:i/>
          <w:iCs/>
          <w:color w:val="222222"/>
          <w:sz w:val="22"/>
          <w:szCs w:val="22"/>
        </w:rPr>
        <w:t>View App Configurations</w:t>
      </w:r>
      <w:r w:rsidRPr="008A247C">
        <w:rPr>
          <w:rFonts w:ascii="Calibri" w:eastAsia="Times New Roman" w:hAnsi="Calibri" w:cs="Arial"/>
          <w:color w:val="222222"/>
          <w:sz w:val="22"/>
          <w:szCs w:val="22"/>
        </w:rPr>
        <w:t> button.</w:t>
      </w:r>
      <w:r w:rsidRPr="008A247C">
        <w:rPr>
          <w:rFonts w:ascii="Calibri" w:eastAsia="Times New Roman" w:hAnsi="Calibri" w:cs="Arial"/>
          <w:sz w:val="22"/>
          <w:szCs w:val="22"/>
        </w:rPr>
        <w:t> </w:t>
      </w:r>
    </w:p>
    <w:p w14:paraId="223EFB1E" w14:textId="6534669E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2651A87F" w14:textId="25B9D599" w:rsidR="004D3583" w:rsidRPr="008A247C" w:rsidRDefault="004D3583" w:rsidP="008A247C">
      <w:pPr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E93400">
        <w:rPr>
          <w:noProof/>
        </w:rPr>
        <w:drawing>
          <wp:inline distT="0" distB="0" distL="0" distR="0" wp14:anchorId="654410AB" wp14:editId="7F4051E6">
            <wp:extent cx="5943600" cy="3456305"/>
            <wp:effectExtent l="38100" t="38100" r="38100" b="298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63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AA9341" w14:textId="77777777" w:rsidR="008A247C" w:rsidRPr="008A247C" w:rsidRDefault="008A247C" w:rsidP="008A247C">
      <w:pPr>
        <w:ind w:left="1080"/>
        <w:textAlignment w:val="baseline"/>
        <w:rPr>
          <w:rFonts w:ascii="Times New Roman" w:eastAsia="Times New Roman" w:hAnsi="Times New Roman" w:cs="Times New Roman"/>
        </w:rPr>
      </w:pPr>
      <w:r w:rsidRPr="008A247C">
        <w:rPr>
          <w:rFonts w:ascii="Calibri" w:eastAsia="Times New Roman" w:hAnsi="Calibri" w:cs="Times New Roman"/>
          <w:sz w:val="22"/>
          <w:szCs w:val="22"/>
        </w:rPr>
        <w:t> </w:t>
      </w:r>
    </w:p>
    <w:p w14:paraId="096D918A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65B57D38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39175616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0BDD4520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31E93BFF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754A4D8B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5F97EF1A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7A8386D0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4D76A9C6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4FF95A54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440099E9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0D3B7007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4E0FAB30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5BCFD47D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5A58BBA6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461B1776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32648048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color w:val="222222"/>
          <w:sz w:val="22"/>
          <w:szCs w:val="22"/>
        </w:rPr>
      </w:pPr>
    </w:p>
    <w:p w14:paraId="40DFE62D" w14:textId="185FE86E" w:rsidR="008A247C" w:rsidRDefault="008A247C" w:rsidP="008A247C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  <w:r w:rsidRPr="008A247C">
        <w:rPr>
          <w:rFonts w:ascii="Calibri" w:eastAsia="Times New Roman" w:hAnsi="Calibri" w:cs="Arial"/>
          <w:color w:val="222222"/>
          <w:sz w:val="22"/>
          <w:szCs w:val="22"/>
        </w:rPr>
        <w:t>Click the </w:t>
      </w:r>
      <w:r w:rsidRPr="008A247C">
        <w:rPr>
          <w:rFonts w:ascii="Calibri" w:eastAsia="Times New Roman" w:hAnsi="Calibri" w:cs="Arial"/>
          <w:i/>
          <w:iCs/>
          <w:color w:val="222222"/>
          <w:sz w:val="22"/>
          <w:szCs w:val="22"/>
        </w:rPr>
        <w:t>+App</w:t>
      </w:r>
      <w:r w:rsidRPr="008A247C">
        <w:rPr>
          <w:rFonts w:ascii="Calibri" w:eastAsia="Times New Roman" w:hAnsi="Calibri" w:cs="Arial"/>
          <w:color w:val="222222"/>
          <w:sz w:val="22"/>
          <w:szCs w:val="22"/>
        </w:rPr>
        <w:t> button.</w:t>
      </w:r>
      <w:r w:rsidRPr="008A247C">
        <w:rPr>
          <w:rFonts w:ascii="Calibri" w:eastAsia="Times New Roman" w:hAnsi="Calibri" w:cs="Arial"/>
          <w:sz w:val="22"/>
          <w:szCs w:val="22"/>
        </w:rPr>
        <w:t> </w:t>
      </w:r>
    </w:p>
    <w:p w14:paraId="0B1C3F96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4097B1A4" w14:textId="1686C270" w:rsidR="004D3583" w:rsidRPr="008A247C" w:rsidRDefault="004D3583" w:rsidP="008A247C">
      <w:pPr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646D31"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4ADDFEB4" wp14:editId="41812C30">
            <wp:extent cx="5990810" cy="2924175"/>
            <wp:effectExtent l="38100" t="38100" r="2921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27079"/>
                    <a:stretch/>
                  </pic:blipFill>
                  <pic:spPr bwMode="auto">
                    <a:xfrm>
                      <a:off x="0" y="0"/>
                      <a:ext cx="5998404" cy="292788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8E23B6" w14:textId="77777777" w:rsidR="008A247C" w:rsidRPr="008A247C" w:rsidRDefault="008A247C" w:rsidP="008A247C">
      <w:pPr>
        <w:ind w:left="1080"/>
        <w:textAlignment w:val="baseline"/>
        <w:rPr>
          <w:rFonts w:ascii="Times New Roman" w:eastAsia="Times New Roman" w:hAnsi="Times New Roman" w:cs="Times New Roman"/>
        </w:rPr>
      </w:pPr>
      <w:r w:rsidRPr="008A247C">
        <w:rPr>
          <w:rFonts w:ascii="Calibri" w:eastAsia="Times New Roman" w:hAnsi="Calibri" w:cs="Times New Roman"/>
          <w:sz w:val="22"/>
          <w:szCs w:val="22"/>
        </w:rPr>
        <w:t> </w:t>
      </w:r>
    </w:p>
    <w:p w14:paraId="33E8D2E9" w14:textId="77777777" w:rsidR="004D3583" w:rsidRDefault="004D3583" w:rsidP="008A247C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2FFCF561" w14:textId="549A0619" w:rsidR="008A247C" w:rsidRPr="008A247C" w:rsidRDefault="008A247C" w:rsidP="008A247C">
      <w:pPr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  <w:r w:rsidRPr="008A247C">
        <w:rPr>
          <w:rFonts w:ascii="Calibri" w:eastAsia="Times New Roman" w:hAnsi="Calibri" w:cs="Arial"/>
          <w:sz w:val="22"/>
          <w:szCs w:val="22"/>
        </w:rPr>
        <w:t>On the </w:t>
      </w:r>
      <w:r w:rsidRPr="008A247C">
        <w:rPr>
          <w:rFonts w:ascii="Calibri" w:eastAsia="Times New Roman" w:hAnsi="Calibri" w:cs="Arial"/>
          <w:i/>
          <w:iCs/>
          <w:sz w:val="22"/>
          <w:szCs w:val="22"/>
        </w:rPr>
        <w:t>Add App</w:t>
      </w:r>
      <w:r w:rsidRPr="008A247C">
        <w:rPr>
          <w:rFonts w:ascii="Calibri" w:eastAsia="Times New Roman" w:hAnsi="Calibri" w:cs="Arial"/>
          <w:sz w:val="22"/>
          <w:szCs w:val="22"/>
        </w:rPr>
        <w:t> form: </w:t>
      </w:r>
    </w:p>
    <w:p w14:paraId="3B8323D9" w14:textId="042052B8" w:rsidR="008A247C" w:rsidRPr="004D3583" w:rsidRDefault="008A247C" w:rsidP="008A247C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8A247C">
        <w:rPr>
          <w:rFonts w:ascii="Calibri" w:eastAsia="Times New Roman" w:hAnsi="Calibri" w:cs="Arial"/>
          <w:sz w:val="22"/>
          <w:szCs w:val="22"/>
        </w:rPr>
        <w:t>Select </w:t>
      </w:r>
      <w:r w:rsidRPr="008A247C">
        <w:rPr>
          <w:rFonts w:ascii="Calibri" w:eastAsia="Times New Roman" w:hAnsi="Calibri" w:cs="Arial"/>
          <w:i/>
          <w:iCs/>
          <w:sz w:val="22"/>
          <w:szCs w:val="22"/>
        </w:rPr>
        <w:t>By URL</w:t>
      </w:r>
      <w:r w:rsidRPr="008A247C">
        <w:rPr>
          <w:rFonts w:ascii="Calibri" w:eastAsia="Times New Roman" w:hAnsi="Calibri" w:cs="Arial"/>
          <w:sz w:val="22"/>
          <w:szCs w:val="22"/>
        </w:rPr>
        <w:t> configuration type  </w:t>
      </w:r>
      <w:r w:rsidRPr="008A247C">
        <w:rPr>
          <w:rFonts w:ascii="Calibri" w:eastAsia="Times New Roman" w:hAnsi="Calibri" w:cs="Times New Roman"/>
          <w:sz w:val="22"/>
          <w:szCs w:val="22"/>
        </w:rPr>
        <w:t> </w:t>
      </w:r>
    </w:p>
    <w:p w14:paraId="671219AF" w14:textId="77777777" w:rsidR="004D3583" w:rsidRPr="004D3583" w:rsidRDefault="004D3583" w:rsidP="004D3583">
      <w:pPr>
        <w:ind w:left="216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648B26AD" w14:textId="74256AA2" w:rsidR="004D3583" w:rsidRDefault="004D3583" w:rsidP="004D3583">
      <w:pPr>
        <w:ind w:left="2160"/>
        <w:textAlignment w:val="baseline"/>
        <w:rPr>
          <w:rFonts w:ascii="Arial" w:eastAsia="Times New Roman" w:hAnsi="Arial" w:cs="Arial"/>
          <w:sz w:val="22"/>
          <w:szCs w:val="22"/>
        </w:rPr>
      </w:pPr>
      <w:r w:rsidRPr="00646D31">
        <w:rPr>
          <w:rFonts w:ascii="Arial" w:eastAsia="Times New Roman" w:hAnsi="Arial" w:cs="Arial"/>
          <w:noProof/>
          <w:sz w:val="22"/>
          <w:szCs w:val="22"/>
        </w:rPr>
        <w:drawing>
          <wp:inline distT="0" distB="0" distL="0" distR="0" wp14:anchorId="71629E7F" wp14:editId="6F6761F9">
            <wp:extent cx="4680447" cy="1618943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17541" cy="163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8B6EC" w14:textId="505914F6" w:rsidR="006A70A7" w:rsidRDefault="006A70A7" w:rsidP="004D3583">
      <w:pPr>
        <w:ind w:left="216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048612E3" w14:textId="377B5415" w:rsidR="006A70A7" w:rsidRDefault="006A70A7" w:rsidP="004D3583">
      <w:pPr>
        <w:ind w:left="2160"/>
        <w:textAlignment w:val="baseline"/>
        <w:rPr>
          <w:rFonts w:ascii="Arial" w:eastAsia="Times New Roman" w:hAnsi="Arial" w:cs="Arial"/>
          <w:sz w:val="22"/>
          <w:szCs w:val="22"/>
        </w:rPr>
      </w:pPr>
      <w:r w:rsidRPr="006A70A7">
        <w:rPr>
          <w:rFonts w:ascii="Arial" w:eastAsia="Times New Roman" w:hAnsi="Arial" w:cs="Arial"/>
          <w:noProof/>
          <w:sz w:val="22"/>
          <w:szCs w:val="22"/>
        </w:rPr>
        <w:lastRenderedPageBreak/>
        <w:drawing>
          <wp:inline distT="0" distB="0" distL="0" distR="0" wp14:anchorId="11557CF4" wp14:editId="6DF2B720">
            <wp:extent cx="5619750" cy="2666454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45876" cy="267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CEA0B" w14:textId="77777777" w:rsidR="004D3583" w:rsidRPr="008A247C" w:rsidRDefault="004D3583" w:rsidP="004D3583">
      <w:pPr>
        <w:ind w:left="2160"/>
        <w:textAlignment w:val="baseline"/>
        <w:rPr>
          <w:rFonts w:ascii="Arial" w:eastAsia="Times New Roman" w:hAnsi="Arial" w:cs="Arial"/>
          <w:sz w:val="22"/>
          <w:szCs w:val="22"/>
        </w:rPr>
      </w:pPr>
    </w:p>
    <w:p w14:paraId="310308B6" w14:textId="1E3C1530" w:rsidR="008A247C" w:rsidRPr="008A247C" w:rsidRDefault="008A247C" w:rsidP="008A247C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sz w:val="22"/>
          <w:szCs w:val="22"/>
        </w:rPr>
      </w:pPr>
      <w:r w:rsidRPr="008A247C">
        <w:rPr>
          <w:rFonts w:ascii="Calibri" w:eastAsia="Times New Roman" w:hAnsi="Calibri" w:cs="Arial"/>
          <w:sz w:val="22"/>
          <w:szCs w:val="22"/>
        </w:rPr>
        <w:t xml:space="preserve">Enter a </w:t>
      </w:r>
      <w:r w:rsidR="006A70A7">
        <w:rPr>
          <w:rFonts w:ascii="Calibri" w:eastAsia="Times New Roman" w:hAnsi="Calibri" w:cs="Arial"/>
          <w:sz w:val="22"/>
          <w:szCs w:val="22"/>
        </w:rPr>
        <w:t>N</w:t>
      </w:r>
      <w:r w:rsidRPr="008A247C">
        <w:rPr>
          <w:rFonts w:ascii="Calibri" w:eastAsia="Times New Roman" w:hAnsi="Calibri" w:cs="Arial"/>
          <w:sz w:val="22"/>
          <w:szCs w:val="22"/>
        </w:rPr>
        <w:t>ame </w:t>
      </w:r>
      <w:r>
        <w:rPr>
          <w:rFonts w:ascii="Calibri" w:eastAsia="Times New Roman" w:hAnsi="Calibri" w:cs="Arial"/>
          <w:sz w:val="22"/>
          <w:szCs w:val="22"/>
        </w:rPr>
        <w:t xml:space="preserve">(e.g. </w:t>
      </w:r>
      <w:r w:rsidR="006C0FF3">
        <w:rPr>
          <w:rFonts w:ascii="Calibri" w:eastAsia="Times New Roman" w:hAnsi="Calibri" w:cs="Arial"/>
          <w:sz w:val="22"/>
          <w:szCs w:val="22"/>
        </w:rPr>
        <w:t>Gale In Context: Opposing Viewpoints</w:t>
      </w:r>
      <w:r>
        <w:rPr>
          <w:rFonts w:ascii="Calibri" w:eastAsia="Times New Roman" w:hAnsi="Calibri" w:cs="Arial"/>
          <w:sz w:val="22"/>
          <w:szCs w:val="22"/>
        </w:rPr>
        <w:t>, GVRL eBooks, Gale Primary Sources</w:t>
      </w:r>
      <w:r w:rsidRPr="008A247C">
        <w:rPr>
          <w:rFonts w:ascii="Calibri" w:eastAsia="Times New Roman" w:hAnsi="Calibri" w:cs="Arial"/>
          <w:sz w:val="22"/>
          <w:szCs w:val="22"/>
        </w:rPr>
        <w:t>) </w:t>
      </w:r>
    </w:p>
    <w:p w14:paraId="7176353D" w14:textId="5595138F" w:rsidR="261B6546" w:rsidRDefault="261B6546" w:rsidP="261B654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261B6546">
        <w:rPr>
          <w:rFonts w:ascii="Calibri" w:eastAsia="Times New Roman" w:hAnsi="Calibri" w:cs="Arial"/>
          <w:sz w:val="22"/>
          <w:szCs w:val="22"/>
        </w:rPr>
        <w:t xml:space="preserve">Enter the </w:t>
      </w:r>
      <w:r w:rsidRPr="261B6546">
        <w:rPr>
          <w:rFonts w:ascii="Calibri" w:eastAsia="Times New Roman" w:hAnsi="Calibri" w:cs="Arial"/>
          <w:i/>
          <w:iCs/>
          <w:sz w:val="22"/>
          <w:szCs w:val="22"/>
        </w:rPr>
        <w:t>Consumer Key</w:t>
      </w:r>
      <w:r w:rsidR="004D3583" w:rsidRPr="261B6546">
        <w:rPr>
          <w:rFonts w:ascii="Calibri" w:eastAsia="Calibri" w:hAnsi="Calibri" w:cs="Calibri"/>
          <w:sz w:val="22"/>
          <w:szCs w:val="22"/>
        </w:rPr>
        <w:t xml:space="preserve"> </w:t>
      </w:r>
      <w:r w:rsidRPr="261B6546">
        <w:rPr>
          <w:rFonts w:ascii="Calibri" w:eastAsia="Calibri" w:hAnsi="Calibri" w:cs="Calibri"/>
          <w:sz w:val="22"/>
          <w:szCs w:val="22"/>
        </w:rPr>
        <w:t xml:space="preserve">(contact your </w:t>
      </w:r>
      <w:hyperlink r:id="rId14">
        <w:r w:rsidRPr="261B6546">
          <w:rPr>
            <w:rStyle w:val="Hyperlink"/>
            <w:rFonts w:ascii="Calibri" w:eastAsia="Calibri" w:hAnsi="Calibri" w:cs="Calibri"/>
            <w:color w:val="0563C1"/>
            <w:sz w:val="22"/>
            <w:szCs w:val="22"/>
          </w:rPr>
          <w:t>Gale Customer Success Manager</w:t>
        </w:r>
      </w:hyperlink>
      <w:r w:rsidRPr="261B6546">
        <w:rPr>
          <w:rFonts w:ascii="Calibri" w:eastAsia="Calibri" w:hAnsi="Calibri" w:cs="Calibri"/>
          <w:color w:val="0563C1"/>
          <w:sz w:val="22"/>
          <w:szCs w:val="22"/>
          <w:u w:val="single"/>
        </w:rPr>
        <w:t xml:space="preserve"> </w:t>
      </w:r>
      <w:r w:rsidRPr="261B6546">
        <w:rPr>
          <w:rFonts w:ascii="Calibri" w:eastAsia="Calibri" w:hAnsi="Calibri" w:cs="Calibri"/>
          <w:sz w:val="22"/>
          <w:szCs w:val="22"/>
        </w:rPr>
        <w:t>if you don't know yours)</w:t>
      </w:r>
    </w:p>
    <w:p w14:paraId="3FCE12E5" w14:textId="2A6DC8C5" w:rsidR="00553C11" w:rsidRDefault="261B6546" w:rsidP="261B6546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261B6546">
        <w:rPr>
          <w:rFonts w:ascii="Calibri" w:eastAsia="Times New Roman" w:hAnsi="Calibri" w:cs="Arial"/>
          <w:sz w:val="22"/>
          <w:szCs w:val="22"/>
        </w:rPr>
        <w:t>Enter the Secret into the </w:t>
      </w:r>
      <w:r w:rsidRPr="261B6546">
        <w:rPr>
          <w:rFonts w:ascii="Calibri" w:eastAsia="Times New Roman" w:hAnsi="Calibri" w:cs="Arial"/>
          <w:i/>
          <w:iCs/>
          <w:sz w:val="22"/>
          <w:szCs w:val="22"/>
        </w:rPr>
        <w:t>Shared Secret</w:t>
      </w:r>
      <w:r w:rsidRPr="261B6546">
        <w:rPr>
          <w:rFonts w:ascii="Calibri" w:eastAsia="Times New Roman" w:hAnsi="Calibri" w:cs="Arial"/>
          <w:sz w:val="22"/>
          <w:szCs w:val="22"/>
        </w:rPr>
        <w:t> field </w:t>
      </w:r>
      <w:r w:rsidRPr="261B6546">
        <w:rPr>
          <w:rFonts w:ascii="Calibri" w:eastAsia="Calibri" w:hAnsi="Calibri" w:cs="Calibri"/>
        </w:rPr>
        <w:t xml:space="preserve">(contact your </w:t>
      </w:r>
      <w:hyperlink r:id="rId15">
        <w:r w:rsidRPr="261B6546">
          <w:rPr>
            <w:rStyle w:val="Hyperlink"/>
            <w:rFonts w:ascii="Calibri" w:eastAsia="Calibri" w:hAnsi="Calibri" w:cs="Calibri"/>
            <w:color w:val="0563C1"/>
          </w:rPr>
          <w:t>Gale Customer Success Manager</w:t>
        </w:r>
      </w:hyperlink>
      <w:r w:rsidRPr="261B6546">
        <w:rPr>
          <w:rFonts w:ascii="Calibri" w:eastAsia="Calibri" w:hAnsi="Calibri" w:cs="Calibri"/>
          <w:color w:val="0563C1"/>
          <w:u w:val="single"/>
        </w:rPr>
        <w:t xml:space="preserve"> </w:t>
      </w:r>
      <w:r w:rsidRPr="261B6546">
        <w:rPr>
          <w:rFonts w:ascii="Calibri" w:eastAsia="Calibri" w:hAnsi="Calibri" w:cs="Calibri"/>
        </w:rPr>
        <w:t>to generate for you)</w:t>
      </w:r>
    </w:p>
    <w:p w14:paraId="5D2FF577" w14:textId="27AFD535" w:rsidR="00553C11" w:rsidRPr="00553C11" w:rsidRDefault="261B6546" w:rsidP="261B6546">
      <w:pPr>
        <w:pStyle w:val="ListParagraph"/>
        <w:numPr>
          <w:ilvl w:val="0"/>
          <w:numId w:val="13"/>
        </w:numPr>
        <w:textAlignment w:val="baseline"/>
        <w:rPr>
          <w:sz w:val="22"/>
          <w:szCs w:val="22"/>
        </w:rPr>
      </w:pPr>
      <w:r w:rsidRPr="261B6546">
        <w:rPr>
          <w:rFonts w:ascii="Calibri" w:eastAsia="Times New Roman" w:hAnsi="Calibri" w:cs="Arial"/>
          <w:sz w:val="22"/>
          <w:szCs w:val="22"/>
        </w:rPr>
        <w:t xml:space="preserve">Paste the appropriate URL into the Config URL field (configuration URLs are available via your Customer Success Manager or see </w:t>
      </w:r>
      <w:r w:rsidRPr="261B6546">
        <w:rPr>
          <w:rFonts w:ascii="Calibri" w:eastAsia="Calibri" w:hAnsi="Calibri" w:cs="Calibri"/>
          <w:b/>
          <w:bCs/>
          <w:sz w:val="22"/>
          <w:szCs w:val="22"/>
        </w:rPr>
        <w:t>LTI Install URLs</w:t>
      </w:r>
      <w:r w:rsidRPr="261B6546">
        <w:rPr>
          <w:rFonts w:ascii="Calibri" w:eastAsia="Calibri" w:hAnsi="Calibri" w:cs="Calibri"/>
          <w:sz w:val="22"/>
          <w:szCs w:val="22"/>
        </w:rPr>
        <w:t xml:space="preserve"> document </w:t>
      </w:r>
      <w:r w:rsidRPr="261B6546">
        <w:rPr>
          <w:rFonts w:ascii="Calibri" w:eastAsia="Times New Roman" w:hAnsi="Calibri" w:cs="Arial"/>
          <w:sz w:val="22"/>
          <w:szCs w:val="22"/>
        </w:rPr>
        <w:t xml:space="preserve">at </w:t>
      </w:r>
      <w:hyperlink r:id="rId16" w:history="1">
        <w:r w:rsidR="00790930" w:rsidRPr="006B3622">
          <w:rPr>
            <w:rStyle w:val="Hyperlink"/>
            <w:rFonts w:ascii="Calibri" w:eastAsia="Times New Roman" w:hAnsi="Calibri" w:cs="Arial"/>
            <w:sz w:val="22"/>
            <w:szCs w:val="22"/>
          </w:rPr>
          <w:t>https://support.gale.com/technical/lms</w:t>
        </w:r>
      </w:hyperlink>
      <w:r w:rsidRPr="261B6546">
        <w:rPr>
          <w:rFonts w:ascii="Calibri" w:eastAsia="Times New Roman" w:hAnsi="Calibri" w:cs="Arial"/>
          <w:sz w:val="22"/>
          <w:szCs w:val="22"/>
        </w:rPr>
        <w:t>)</w:t>
      </w:r>
    </w:p>
    <w:p w14:paraId="125FA949" w14:textId="19F92AE1" w:rsidR="008A247C" w:rsidRPr="008A247C" w:rsidRDefault="008A247C" w:rsidP="00553C11">
      <w:pPr>
        <w:ind w:left="216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1C120B53" w14:textId="682A8131" w:rsidR="008A247C" w:rsidRPr="008A247C" w:rsidRDefault="261B6546" w:rsidP="261B6546">
      <w:pPr>
        <w:ind w:left="2160"/>
        <w:textAlignment w:val="baseline"/>
        <w:rPr>
          <w:rFonts w:ascii="Times New Roman" w:eastAsia="Times New Roman" w:hAnsi="Times New Roman" w:cs="Times New Roman"/>
        </w:rPr>
      </w:pPr>
      <w:r w:rsidRPr="261B6546">
        <w:rPr>
          <w:rFonts w:ascii="Calibri" w:eastAsia="Times New Roman" w:hAnsi="Calibri" w:cs="Times New Roman"/>
          <w:sz w:val="22"/>
          <w:szCs w:val="22"/>
        </w:rPr>
        <w:t>For example, </w:t>
      </w:r>
      <w:r w:rsidR="006C0FF3">
        <w:rPr>
          <w:rFonts w:ascii="Calibri" w:eastAsia="Times New Roman" w:hAnsi="Calibri" w:cs="Times New Roman"/>
          <w:sz w:val="22"/>
          <w:szCs w:val="22"/>
        </w:rPr>
        <w:t xml:space="preserve">Gale </w:t>
      </w:r>
      <w:r w:rsidRPr="261B6546">
        <w:rPr>
          <w:rFonts w:ascii="Calibri" w:eastAsia="Times New Roman" w:hAnsi="Calibri" w:cs="Times New Roman"/>
          <w:sz w:val="22"/>
          <w:szCs w:val="22"/>
        </w:rPr>
        <w:t>Academic</w:t>
      </w:r>
      <w:r w:rsidR="006C0FF3">
        <w:rPr>
          <w:rFonts w:ascii="Calibri" w:eastAsia="Times New Roman" w:hAnsi="Calibri" w:cs="Times New Roman"/>
          <w:sz w:val="22"/>
          <w:szCs w:val="22"/>
        </w:rPr>
        <w:t xml:space="preserve"> O</w:t>
      </w:r>
      <w:r w:rsidRPr="261B6546">
        <w:rPr>
          <w:rFonts w:ascii="Calibri" w:eastAsia="Times New Roman" w:hAnsi="Calibri" w:cs="Times New Roman"/>
          <w:sz w:val="22"/>
          <w:szCs w:val="22"/>
        </w:rPr>
        <w:t>neFile:</w:t>
      </w:r>
      <w:r w:rsidR="006C0FF3"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261B6546">
        <w:rPr>
          <w:rFonts w:ascii="Calibri" w:eastAsia="Times New Roman" w:hAnsi="Calibri" w:cs="Times New Roman"/>
          <w:sz w:val="22"/>
          <w:szCs w:val="22"/>
        </w:rPr>
        <w:t>https://</w:t>
      </w:r>
      <w:r w:rsidR="00790930">
        <w:rPr>
          <w:rFonts w:ascii="Calibri" w:eastAsia="Times New Roman" w:hAnsi="Calibri" w:cs="Times New Roman"/>
          <w:sz w:val="22"/>
          <w:szCs w:val="22"/>
        </w:rPr>
        <w:t>link</w:t>
      </w:r>
      <w:r w:rsidRPr="261B6546">
        <w:rPr>
          <w:rFonts w:ascii="Calibri" w:eastAsia="Times New Roman" w:hAnsi="Calibri" w:cs="Times New Roman"/>
          <w:sz w:val="22"/>
          <w:szCs w:val="22"/>
        </w:rPr>
        <w:t>.gale.com/apps/configuration.xml?product=AONE&amp;lms=canvas </w:t>
      </w:r>
    </w:p>
    <w:p w14:paraId="24E7FAB4" w14:textId="77777777" w:rsidR="008A247C" w:rsidRDefault="008A247C" w:rsidP="008A247C">
      <w:pPr>
        <w:ind w:firstLine="72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7B492CD1" w14:textId="40159B07" w:rsidR="008A247C" w:rsidRDefault="008A247C" w:rsidP="008A247C">
      <w:pPr>
        <w:ind w:firstLine="720"/>
        <w:textAlignment w:val="baseline"/>
        <w:rPr>
          <w:rFonts w:ascii="Calibri" w:eastAsia="Times New Roman" w:hAnsi="Calibri" w:cs="Arial"/>
          <w:sz w:val="22"/>
          <w:szCs w:val="22"/>
        </w:rPr>
      </w:pPr>
      <w:r w:rsidRPr="008A247C">
        <w:rPr>
          <w:rFonts w:ascii="Calibri" w:eastAsia="Times New Roman" w:hAnsi="Calibri" w:cs="Arial"/>
          <w:sz w:val="22"/>
          <w:szCs w:val="22"/>
        </w:rPr>
        <w:t xml:space="preserve">Click </w:t>
      </w:r>
      <w:r w:rsidRPr="004D3583">
        <w:rPr>
          <w:rFonts w:ascii="Calibri" w:eastAsia="Times New Roman" w:hAnsi="Calibri" w:cs="Arial"/>
          <w:b/>
          <w:sz w:val="22"/>
          <w:szCs w:val="22"/>
        </w:rPr>
        <w:t>Submit</w:t>
      </w:r>
      <w:r w:rsidRPr="008A247C">
        <w:rPr>
          <w:rFonts w:ascii="Calibri" w:eastAsia="Times New Roman" w:hAnsi="Calibri" w:cs="Arial"/>
          <w:sz w:val="22"/>
          <w:szCs w:val="22"/>
        </w:rPr>
        <w:t> </w:t>
      </w:r>
    </w:p>
    <w:p w14:paraId="17E92ABF" w14:textId="157A2A06" w:rsidR="006C0FF3" w:rsidRDefault="006C0FF3" w:rsidP="008A247C">
      <w:pPr>
        <w:ind w:firstLine="72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0AAAD72A" w14:textId="77133300" w:rsidR="006C0FF3" w:rsidRDefault="006C0FF3" w:rsidP="008A247C">
      <w:pPr>
        <w:ind w:firstLine="720"/>
        <w:textAlignment w:val="baseline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By default, the App will appear in the Editor Button, and will be </w:t>
      </w:r>
      <w:r w:rsidRPr="006C0FF3">
        <w:rPr>
          <w:rFonts w:ascii="Calibri" w:eastAsia="Times New Roman" w:hAnsi="Calibri" w:cs="Arial"/>
          <w:i/>
          <w:iCs/>
          <w:sz w:val="22"/>
          <w:szCs w:val="22"/>
        </w:rPr>
        <w:t>hidden</w:t>
      </w:r>
      <w:r>
        <w:rPr>
          <w:rFonts w:ascii="Calibri" w:eastAsia="Times New Roman" w:hAnsi="Calibri" w:cs="Arial"/>
          <w:sz w:val="22"/>
          <w:szCs w:val="22"/>
        </w:rPr>
        <w:t xml:space="preserve"> in the course navigation.</w:t>
      </w:r>
    </w:p>
    <w:p w14:paraId="36986D81" w14:textId="10ADB3ED" w:rsidR="00542F1E" w:rsidRDefault="00542F1E" w:rsidP="008A247C">
      <w:pPr>
        <w:ind w:firstLine="72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72DC3834" w14:textId="42E79EDB" w:rsidR="00542F1E" w:rsidRPr="008A247C" w:rsidRDefault="00542F1E" w:rsidP="008A247C">
      <w:pPr>
        <w:ind w:firstLine="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To add the App to the course navigation, first click into Placements</w:t>
      </w:r>
    </w:p>
    <w:p w14:paraId="21618A7A" w14:textId="77777777" w:rsidR="008A247C" w:rsidRDefault="008A247C" w:rsidP="008A247C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27E488E4" w14:textId="4AC615BE" w:rsidR="00542F1E" w:rsidRDefault="00542F1E" w:rsidP="00C61BE5">
      <w:pPr>
        <w:ind w:left="720" w:firstLine="720"/>
        <w:textAlignment w:val="baseline"/>
        <w:rPr>
          <w:rFonts w:ascii="Calibri" w:eastAsia="Times New Roman" w:hAnsi="Calibri" w:cs="Arial"/>
          <w:sz w:val="22"/>
          <w:szCs w:val="22"/>
        </w:rPr>
      </w:pPr>
      <w:r w:rsidRPr="00542F1E">
        <w:rPr>
          <w:rFonts w:ascii="Calibri" w:eastAsia="Times New Roman" w:hAnsi="Calibri" w:cs="Arial"/>
          <w:noProof/>
          <w:sz w:val="22"/>
          <w:szCs w:val="22"/>
        </w:rPr>
        <w:drawing>
          <wp:inline distT="0" distB="0" distL="0" distR="0" wp14:anchorId="0E01A3E4" wp14:editId="2B0780B0">
            <wp:extent cx="5623280" cy="1447800"/>
            <wp:effectExtent l="38100" t="38100" r="34925" b="381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90723" cy="1465164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C3D003A" w14:textId="2C002102" w:rsidR="00542F1E" w:rsidRDefault="00542F1E" w:rsidP="008A247C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1BFF242B" w14:textId="1BBB4C17" w:rsidR="00542F1E" w:rsidRDefault="00542F1E" w:rsidP="008A247C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 xml:space="preserve">Then </w:t>
      </w:r>
      <w:r w:rsidR="00C61BE5">
        <w:rPr>
          <w:rFonts w:ascii="Calibri" w:eastAsia="Times New Roman" w:hAnsi="Calibri" w:cs="Arial"/>
          <w:sz w:val="22"/>
          <w:szCs w:val="22"/>
        </w:rPr>
        <w:t>click the “x” next to Navigation to make it Active with a green checkmark.</w:t>
      </w:r>
    </w:p>
    <w:p w14:paraId="3662EB38" w14:textId="345587C0" w:rsidR="00C61BE5" w:rsidRDefault="00C61BE5" w:rsidP="00C61BE5">
      <w:pPr>
        <w:ind w:left="720" w:firstLine="720"/>
        <w:textAlignment w:val="baseline"/>
        <w:rPr>
          <w:rFonts w:ascii="Calibri" w:eastAsia="Times New Roman" w:hAnsi="Calibri" w:cs="Arial"/>
          <w:sz w:val="22"/>
          <w:szCs w:val="22"/>
        </w:rPr>
      </w:pPr>
      <w:r w:rsidRPr="00C61BE5">
        <w:rPr>
          <w:rFonts w:ascii="Calibri" w:eastAsia="Times New Roman" w:hAnsi="Calibri" w:cs="Arial"/>
          <w:noProof/>
          <w:sz w:val="22"/>
          <w:szCs w:val="22"/>
        </w:rPr>
        <w:lastRenderedPageBreak/>
        <w:drawing>
          <wp:inline distT="0" distB="0" distL="0" distR="0" wp14:anchorId="143496BB" wp14:editId="1408927C">
            <wp:extent cx="2228850" cy="208075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45197" cy="2096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Arial"/>
          <w:sz w:val="22"/>
          <w:szCs w:val="22"/>
        </w:rPr>
        <w:t xml:space="preserve">  </w:t>
      </w:r>
      <w:r>
        <w:rPr>
          <w:rFonts w:ascii="Calibri" w:eastAsia="Times New Roman" w:hAnsi="Calibri" w:cs="Arial"/>
          <w:sz w:val="22"/>
          <w:szCs w:val="22"/>
        </w:rPr>
        <w:tab/>
      </w:r>
      <w:r w:rsidRPr="00C61BE5">
        <w:rPr>
          <w:rFonts w:ascii="Calibri" w:eastAsia="Times New Roman" w:hAnsi="Calibri" w:cs="Arial"/>
          <w:noProof/>
          <w:sz w:val="22"/>
          <w:szCs w:val="22"/>
        </w:rPr>
        <w:drawing>
          <wp:inline distT="0" distB="0" distL="0" distR="0" wp14:anchorId="43BE6BDA" wp14:editId="3F3D78F1">
            <wp:extent cx="2228850" cy="20585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43224" cy="20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CE4AE" w14:textId="77777777" w:rsidR="00542F1E" w:rsidRDefault="00542F1E" w:rsidP="008A247C">
      <w:pPr>
        <w:ind w:left="720"/>
        <w:textAlignment w:val="baseline"/>
        <w:rPr>
          <w:rFonts w:ascii="Calibri" w:eastAsia="Times New Roman" w:hAnsi="Calibri" w:cs="Arial"/>
          <w:sz w:val="22"/>
          <w:szCs w:val="22"/>
        </w:rPr>
      </w:pPr>
    </w:p>
    <w:p w14:paraId="787EF9CE" w14:textId="68548328" w:rsidR="004D3583" w:rsidRPr="004D3583" w:rsidRDefault="00C61BE5" w:rsidP="008A247C">
      <w:pPr>
        <w:ind w:left="720"/>
        <w:textAlignment w:val="baseline"/>
        <w:rPr>
          <w:rFonts w:ascii="Arial" w:eastAsia="Times New Roman" w:hAnsi="Arial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Click Close and then go</w:t>
      </w:r>
      <w:r w:rsidR="004D3583">
        <w:rPr>
          <w:rFonts w:ascii="Calibri" w:eastAsia="Times New Roman" w:hAnsi="Calibri" w:cs="Arial"/>
          <w:sz w:val="22"/>
          <w:szCs w:val="22"/>
        </w:rPr>
        <w:t xml:space="preserve"> to</w:t>
      </w:r>
      <w:r w:rsidR="00542F1E">
        <w:rPr>
          <w:rFonts w:ascii="Calibri" w:eastAsia="Times New Roman" w:hAnsi="Calibri" w:cs="Arial"/>
          <w:sz w:val="22"/>
          <w:szCs w:val="22"/>
        </w:rPr>
        <w:t xml:space="preserve"> the</w:t>
      </w:r>
      <w:r w:rsidR="004D3583">
        <w:rPr>
          <w:rFonts w:ascii="Calibri" w:eastAsia="Times New Roman" w:hAnsi="Calibri" w:cs="Arial"/>
          <w:sz w:val="22"/>
          <w:szCs w:val="22"/>
        </w:rPr>
        <w:t xml:space="preserve"> </w:t>
      </w:r>
      <w:r w:rsidR="004D3583" w:rsidRPr="00FA340F">
        <w:rPr>
          <w:rFonts w:ascii="Calibri" w:eastAsia="Times New Roman" w:hAnsi="Calibri" w:cs="Arial"/>
          <w:b/>
          <w:sz w:val="22"/>
          <w:szCs w:val="22"/>
        </w:rPr>
        <w:t>Navigation</w:t>
      </w:r>
      <w:r w:rsidR="00542F1E">
        <w:rPr>
          <w:rFonts w:ascii="Calibri" w:eastAsia="Times New Roman" w:hAnsi="Calibri" w:cs="Arial"/>
          <w:b/>
          <w:sz w:val="22"/>
          <w:szCs w:val="22"/>
        </w:rPr>
        <w:t xml:space="preserve"> </w:t>
      </w:r>
      <w:r w:rsidR="00542F1E" w:rsidRPr="00542F1E">
        <w:rPr>
          <w:rFonts w:ascii="Calibri" w:eastAsia="Times New Roman" w:hAnsi="Calibri" w:cs="Arial"/>
          <w:bCs/>
          <w:sz w:val="22"/>
          <w:szCs w:val="22"/>
        </w:rPr>
        <w:t>tab</w:t>
      </w:r>
      <w:r w:rsidR="004D3583">
        <w:rPr>
          <w:rFonts w:ascii="Calibri" w:eastAsia="Times New Roman" w:hAnsi="Calibri" w:cs="Arial"/>
          <w:sz w:val="22"/>
          <w:szCs w:val="22"/>
        </w:rPr>
        <w:t xml:space="preserve"> to Drag the App </w:t>
      </w:r>
      <w:r w:rsidR="006C0FF3">
        <w:rPr>
          <w:rFonts w:ascii="Calibri" w:eastAsia="Times New Roman" w:hAnsi="Calibri" w:cs="Arial"/>
          <w:sz w:val="22"/>
          <w:szCs w:val="22"/>
        </w:rPr>
        <w:t>up so that it appears</w:t>
      </w:r>
      <w:r w:rsidR="004D3583">
        <w:rPr>
          <w:rFonts w:ascii="Calibri" w:eastAsia="Times New Roman" w:hAnsi="Calibri" w:cs="Arial"/>
          <w:sz w:val="22"/>
          <w:szCs w:val="22"/>
        </w:rPr>
        <w:t xml:space="preserve"> in </w:t>
      </w:r>
      <w:r>
        <w:rPr>
          <w:rFonts w:ascii="Calibri" w:eastAsia="Times New Roman" w:hAnsi="Calibri" w:cs="Arial"/>
          <w:sz w:val="22"/>
          <w:szCs w:val="22"/>
        </w:rPr>
        <w:t>the</w:t>
      </w:r>
      <w:r w:rsidR="004D3583">
        <w:rPr>
          <w:rFonts w:ascii="Calibri" w:eastAsia="Times New Roman" w:hAnsi="Calibri" w:cs="Arial"/>
          <w:sz w:val="22"/>
          <w:szCs w:val="22"/>
        </w:rPr>
        <w:t xml:space="preserve"> course navigation</w:t>
      </w:r>
      <w:r w:rsidR="006C0FF3">
        <w:rPr>
          <w:rFonts w:ascii="Calibri" w:eastAsia="Times New Roman" w:hAnsi="Calibri" w:cs="Arial"/>
          <w:sz w:val="22"/>
          <w:szCs w:val="22"/>
        </w:rPr>
        <w:t>.</w:t>
      </w:r>
    </w:p>
    <w:p w14:paraId="61F6CC7F" w14:textId="7F038966" w:rsidR="005F08CA" w:rsidRDefault="008A247C" w:rsidP="008A247C">
      <w:pPr>
        <w:ind w:left="1080" w:right="-1440"/>
      </w:pPr>
      <w:r w:rsidRPr="008A247C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br/>
      </w:r>
    </w:p>
    <w:p w14:paraId="45BB1A8C" w14:textId="35F63684" w:rsidR="004D3583" w:rsidRDefault="004D3583" w:rsidP="008A247C">
      <w:pPr>
        <w:ind w:left="1080" w:right="-1440"/>
      </w:pPr>
      <w:r w:rsidRPr="00646D31">
        <w:rPr>
          <w:noProof/>
        </w:rPr>
        <w:drawing>
          <wp:inline distT="0" distB="0" distL="0" distR="0" wp14:anchorId="41962EA2" wp14:editId="3987DE09">
            <wp:extent cx="5642574" cy="3583797"/>
            <wp:effectExtent l="38100" t="38100" r="34925" b="361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42574" cy="358379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4D3583" w:rsidSect="004D3583">
      <w:headerReference w:type="default" r:id="rId21"/>
      <w:footerReference w:type="default" r:id="rId22"/>
      <w:pgSz w:w="12240" w:h="15840"/>
      <w:pgMar w:top="0" w:right="72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1FC90" w14:textId="77777777" w:rsidR="00E3376A" w:rsidRDefault="00E3376A" w:rsidP="00DA6116">
      <w:r>
        <w:separator/>
      </w:r>
    </w:p>
  </w:endnote>
  <w:endnote w:type="continuationSeparator" w:id="0">
    <w:p w14:paraId="531A3A7D" w14:textId="77777777" w:rsidR="00E3376A" w:rsidRDefault="00E3376A" w:rsidP="00DA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16DC" w14:textId="77777777" w:rsidR="00E3376A" w:rsidRDefault="00E3376A">
    <w:pPr>
      <w:pStyle w:val="Footer"/>
    </w:pPr>
    <w:r>
      <w:rPr>
        <w:noProof/>
      </w:rPr>
      <w:drawing>
        <wp:inline distT="0" distB="0" distL="0" distR="0" wp14:anchorId="5A583B15" wp14:editId="05DF8553">
          <wp:extent cx="7772400" cy="953770"/>
          <wp:effectExtent l="0" t="0" r="0" b="1143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T18279100 Gale Memo Template Designs_footer_Option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DDE0D" w14:textId="77777777" w:rsidR="00E3376A" w:rsidRDefault="00E3376A" w:rsidP="00DA6116">
      <w:r>
        <w:separator/>
      </w:r>
    </w:p>
  </w:footnote>
  <w:footnote w:type="continuationSeparator" w:id="0">
    <w:p w14:paraId="5CACBA50" w14:textId="77777777" w:rsidR="00E3376A" w:rsidRDefault="00E3376A" w:rsidP="00DA6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E75D4" w14:textId="77777777" w:rsidR="00E3376A" w:rsidRDefault="00E3376A">
    <w:pPr>
      <w:pStyle w:val="Header"/>
    </w:pPr>
    <w:r>
      <w:rPr>
        <w:noProof/>
      </w:rPr>
      <w:drawing>
        <wp:inline distT="0" distB="0" distL="0" distR="0" wp14:anchorId="3E1A6382" wp14:editId="156838D0">
          <wp:extent cx="7772400" cy="13220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T18279100 Gale Memo Template Designs_footer_Header_Option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22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92E"/>
    <w:multiLevelType w:val="multilevel"/>
    <w:tmpl w:val="11D68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37F4E"/>
    <w:multiLevelType w:val="hybridMultilevel"/>
    <w:tmpl w:val="3DF2EF08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564046"/>
    <w:multiLevelType w:val="multilevel"/>
    <w:tmpl w:val="0F322B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9764C7"/>
    <w:multiLevelType w:val="multilevel"/>
    <w:tmpl w:val="E56635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8F34D1"/>
    <w:multiLevelType w:val="multilevel"/>
    <w:tmpl w:val="C37AD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968A0"/>
    <w:multiLevelType w:val="multilevel"/>
    <w:tmpl w:val="05DC2D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FF74EF"/>
    <w:multiLevelType w:val="multilevel"/>
    <w:tmpl w:val="AB06A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796D45"/>
    <w:multiLevelType w:val="multilevel"/>
    <w:tmpl w:val="832462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61799"/>
    <w:multiLevelType w:val="multilevel"/>
    <w:tmpl w:val="E4CAAF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379A9"/>
    <w:multiLevelType w:val="multilevel"/>
    <w:tmpl w:val="23FA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91439"/>
    <w:multiLevelType w:val="multilevel"/>
    <w:tmpl w:val="F87A0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D5311"/>
    <w:multiLevelType w:val="multilevel"/>
    <w:tmpl w:val="0C0212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11572E"/>
    <w:multiLevelType w:val="multilevel"/>
    <w:tmpl w:val="98A6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16"/>
    <w:rsid w:val="001572C9"/>
    <w:rsid w:val="00262E92"/>
    <w:rsid w:val="002B3CF8"/>
    <w:rsid w:val="00366807"/>
    <w:rsid w:val="003965EE"/>
    <w:rsid w:val="003F26DA"/>
    <w:rsid w:val="004D3583"/>
    <w:rsid w:val="005328CB"/>
    <w:rsid w:val="00542F1E"/>
    <w:rsid w:val="00553C11"/>
    <w:rsid w:val="00577161"/>
    <w:rsid w:val="005F08CA"/>
    <w:rsid w:val="006A70A7"/>
    <w:rsid w:val="006C0FF3"/>
    <w:rsid w:val="007455C0"/>
    <w:rsid w:val="00760B02"/>
    <w:rsid w:val="00790930"/>
    <w:rsid w:val="008A247C"/>
    <w:rsid w:val="008B3ACB"/>
    <w:rsid w:val="008E40AD"/>
    <w:rsid w:val="00972F9A"/>
    <w:rsid w:val="00B65FA3"/>
    <w:rsid w:val="00BD386F"/>
    <w:rsid w:val="00C21F84"/>
    <w:rsid w:val="00C61BE5"/>
    <w:rsid w:val="00CD13E1"/>
    <w:rsid w:val="00CD41E9"/>
    <w:rsid w:val="00DA6116"/>
    <w:rsid w:val="00E3376A"/>
    <w:rsid w:val="00E52392"/>
    <w:rsid w:val="00E73514"/>
    <w:rsid w:val="00E82C8F"/>
    <w:rsid w:val="00FE76CD"/>
    <w:rsid w:val="261B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1D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116"/>
  </w:style>
  <w:style w:type="paragraph" w:styleId="Footer">
    <w:name w:val="footer"/>
    <w:basedOn w:val="Normal"/>
    <w:link w:val="FooterChar"/>
    <w:uiPriority w:val="99"/>
    <w:unhideWhenUsed/>
    <w:rsid w:val="00DA6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116"/>
  </w:style>
  <w:style w:type="table" w:styleId="TableGrid">
    <w:name w:val="Table Grid"/>
    <w:basedOn w:val="TableNormal"/>
    <w:uiPriority w:val="39"/>
    <w:rsid w:val="005F0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A24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A247C"/>
  </w:style>
  <w:style w:type="character" w:customStyle="1" w:styleId="eop">
    <w:name w:val="eop"/>
    <w:basedOn w:val="DefaultParagraphFont"/>
    <w:rsid w:val="008A247C"/>
  </w:style>
  <w:style w:type="character" w:customStyle="1" w:styleId="contextualspellingandgrammarerror">
    <w:name w:val="contextualspellingandgrammarerror"/>
    <w:basedOn w:val="DefaultParagraphFont"/>
    <w:rsid w:val="008A247C"/>
  </w:style>
  <w:style w:type="character" w:customStyle="1" w:styleId="spellingerror">
    <w:name w:val="spellingerror"/>
    <w:basedOn w:val="DefaultParagraphFont"/>
    <w:rsid w:val="008A247C"/>
  </w:style>
  <w:style w:type="character" w:styleId="Hyperlink">
    <w:name w:val="Hyperlink"/>
    <w:basedOn w:val="DefaultParagraphFont"/>
    <w:uiPriority w:val="99"/>
    <w:unhideWhenUsed/>
    <w:rsid w:val="00553C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909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support.gale.com/technical/lms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gale.customersuccess@cengage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gale.customersuccess@cengage.com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1CF990502A840A6758843A0D8BE4F" ma:contentTypeVersion="0" ma:contentTypeDescription="Create a new document." ma:contentTypeScope="" ma:versionID="68d85dce098883bc2cb741015215d5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e12c555ce7ed9979d5a752b5dc44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16111-F445-4522-BE38-E805AC864F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53AF0-D222-428E-A59C-B86166685A9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3B760E-1184-4245-827B-08F68A58E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McDade, Melissa</cp:lastModifiedBy>
  <cp:revision>4</cp:revision>
  <cp:lastPrinted>2017-07-07T14:52:00Z</cp:lastPrinted>
  <dcterms:created xsi:type="dcterms:W3CDTF">2021-01-14T22:03:00Z</dcterms:created>
  <dcterms:modified xsi:type="dcterms:W3CDTF">2021-01-14T22:18:00Z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0x010100D631CF990502A840A6758843A0D8BE4F</vt:lpwstr>
  </property>
</Properties>
</file>