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5708" w14:textId="23BE3221" w:rsidR="008D6212" w:rsidRDefault="008D6212" w:rsidP="008D6212">
      <w:pPr>
        <w:rPr>
          <w:rFonts w:ascii="Arial" w:hAnsi="Arial" w:cs="Arial"/>
          <w:sz w:val="22"/>
          <w:szCs w:val="22"/>
        </w:rPr>
      </w:pPr>
      <w:r w:rsidRPr="00BD5468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BD5468">
        <w:rPr>
          <w:rFonts w:ascii="Arial" w:hAnsi="Arial" w:cs="Arial"/>
          <w:sz w:val="22"/>
          <w:szCs w:val="22"/>
          <w:highlight w:val="yellow"/>
        </w:rPr>
        <w:t xml:space="preserve"> (1) Select from the options and customize the copy as needed and add your contact info and product hyperlinks. (2) Remove instructions so only the email copy remains. </w:t>
      </w:r>
      <w:r w:rsidR="006F6356">
        <w:rPr>
          <w:rFonts w:ascii="Arial" w:hAnsi="Arial" w:cs="Arial"/>
          <w:sz w:val="22"/>
          <w:szCs w:val="22"/>
          <w:highlight w:val="yellow"/>
        </w:rPr>
        <w:br/>
      </w:r>
      <w:r w:rsidRPr="00BD5468">
        <w:rPr>
          <w:rFonts w:ascii="Arial" w:hAnsi="Arial" w:cs="Arial"/>
          <w:sz w:val="22"/>
          <w:szCs w:val="22"/>
          <w:highlight w:val="yellow"/>
        </w:rPr>
        <w:t xml:space="preserve">(3) Attach and send this copy in your </w:t>
      </w:r>
      <w:r w:rsidRPr="00BD5468">
        <w:rPr>
          <w:rFonts w:ascii="Arial" w:hAnsi="Arial" w:cs="Arial"/>
          <w:i/>
          <w:sz w:val="22"/>
          <w:szCs w:val="22"/>
          <w:highlight w:val="yellow"/>
        </w:rPr>
        <w:t xml:space="preserve">Gale Presents: Peterson’s Career Prep </w:t>
      </w:r>
      <w:r w:rsidRPr="00BD5468">
        <w:rPr>
          <w:rFonts w:ascii="Arial" w:hAnsi="Arial" w:cs="Arial"/>
          <w:sz w:val="22"/>
          <w:szCs w:val="22"/>
          <w:highlight w:val="yellow"/>
        </w:rPr>
        <w:t xml:space="preserve">Librarian to Teacher email. </w:t>
      </w:r>
    </w:p>
    <w:p w14:paraId="7CC99F5A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5DF32A8B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 Line:</w:t>
      </w:r>
    </w:p>
    <w:p w14:paraId="54B3F13C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163A635D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Online Test Prep throug</w:t>
      </w:r>
      <w:r>
        <w:rPr>
          <w:rStyle w:val="CommentReference"/>
          <w:rFonts w:ascii="Arial" w:hAnsi="Arial" w:cs="Arial"/>
          <w:sz w:val="22"/>
          <w:szCs w:val="22"/>
        </w:rPr>
        <w:t xml:space="preserve">h Our </w:t>
      </w:r>
      <w:r>
        <w:rPr>
          <w:rFonts w:ascii="Arial" w:hAnsi="Arial" w:cs="Arial"/>
          <w:sz w:val="22"/>
          <w:szCs w:val="22"/>
        </w:rPr>
        <w:t xml:space="preserve">Library </w:t>
      </w:r>
    </w:p>
    <w:p w14:paraId="5902B516" w14:textId="77777777" w:rsidR="008D6212" w:rsidRDefault="008D6212" w:rsidP="008D6212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7E9DFB6" w14:textId="77777777" w:rsidR="008D6212" w:rsidRDefault="008D6212" w:rsidP="008D6212">
      <w:pPr>
        <w:rPr>
          <w:rFonts w:ascii="Arial" w:eastAsia="Times New Roman" w:hAnsi="Arial" w:cs="Arial"/>
          <w:b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</w:rPr>
        <w:t>Body:</w:t>
      </w:r>
    </w:p>
    <w:p w14:paraId="42383756" w14:textId="77777777" w:rsidR="008D6212" w:rsidRDefault="008D6212" w:rsidP="008D6212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1AFBF81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Students,</w:t>
      </w:r>
    </w:p>
    <w:p w14:paraId="4E52627F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4999898A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taking standardized tests, choosing a college, or planning your career feels overwhelming, </w:t>
      </w:r>
      <w:r w:rsidRPr="00BD5468">
        <w:rPr>
          <w:rFonts w:ascii="Arial" w:hAnsi="Arial" w:cs="Arial"/>
          <w:i/>
          <w:sz w:val="22"/>
          <w:szCs w:val="22"/>
        </w:rPr>
        <w:t>Gale Presents: Peterson’s Career Prep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help you prepare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ym w:font="Symbol" w:char="F0BE"/>
      </w:r>
      <w:r>
        <w:rPr>
          <w:rFonts w:ascii="Arial" w:hAnsi="Arial" w:cs="Arial"/>
          <w:sz w:val="22"/>
          <w:szCs w:val="22"/>
        </w:rPr>
        <w:t>and ease the stress.</w:t>
      </w:r>
    </w:p>
    <w:p w14:paraId="223E5717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4C9FCCAB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through our school library, this valuable digital resource features:</w:t>
      </w:r>
    </w:p>
    <w:p w14:paraId="297BA89E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08008FD7" w14:textId="77777777" w:rsidR="008D6212" w:rsidRPr="00D92037" w:rsidRDefault="008D6212" w:rsidP="008D6212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 w:rsidRPr="00D92037">
        <w:rPr>
          <w:rFonts w:ascii="Arial" w:eastAsia="Times New Roman" w:hAnsi="Arial" w:cs="Arial"/>
        </w:rPr>
        <w:t xml:space="preserve">Four in-depth career assessments </w:t>
      </w:r>
      <w:r>
        <w:rPr>
          <w:rFonts w:ascii="Arial" w:eastAsia="Times New Roman" w:hAnsi="Arial" w:cs="Arial"/>
        </w:rPr>
        <w:t xml:space="preserve">that </w:t>
      </w:r>
      <w:r w:rsidRPr="00D92037">
        <w:rPr>
          <w:rFonts w:ascii="Arial" w:eastAsia="Times New Roman" w:hAnsi="Arial" w:cs="Arial"/>
        </w:rPr>
        <w:t>align to interests, values, personality, and</w:t>
      </w:r>
    </w:p>
    <w:p w14:paraId="189AE7CD" w14:textId="77777777" w:rsidR="008D6212" w:rsidRPr="00D92037" w:rsidRDefault="008D6212" w:rsidP="008D6212">
      <w:pPr>
        <w:pStyle w:val="ListParagraph"/>
        <w:spacing w:line="256" w:lineRule="auto"/>
        <w:rPr>
          <w:rFonts w:ascii="Arial" w:eastAsia="Times New Roman" w:hAnsi="Arial" w:cs="Arial"/>
        </w:rPr>
      </w:pPr>
      <w:r w:rsidRPr="00D92037">
        <w:rPr>
          <w:rFonts w:ascii="Arial" w:eastAsia="Times New Roman" w:hAnsi="Arial" w:cs="Arial"/>
        </w:rPr>
        <w:t>workplace preferences to drive personalized career recommendations.</w:t>
      </w:r>
      <w:r>
        <w:rPr>
          <w:rFonts w:ascii="Arial" w:eastAsia="Times New Roman" w:hAnsi="Arial" w:cs="Arial"/>
        </w:rPr>
        <w:br/>
      </w:r>
    </w:p>
    <w:p w14:paraId="09BB5BE6" w14:textId="77777777" w:rsidR="008D6212" w:rsidRDefault="008D6212" w:rsidP="008D6212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Tools to help you research career interests, use templates to create a resum</w:t>
      </w:r>
      <w:r w:rsidRPr="005E7244">
        <w:rPr>
          <w:rFonts w:ascii="Arial" w:eastAsia="Times New Roman" w:hAnsi="Arial" w:cs="Arial"/>
        </w:rPr>
        <w:t>é</w:t>
      </w:r>
      <w:r>
        <w:rPr>
          <w:rFonts w:ascii="Arial" w:eastAsia="Times New Roman" w:hAnsi="Arial" w:cs="Arial"/>
        </w:rPr>
        <w:t xml:space="preserve">, and search and apply for jobs. </w:t>
      </w:r>
      <w:r>
        <w:rPr>
          <w:rFonts w:ascii="Arial" w:eastAsia="Times New Roman" w:hAnsi="Arial" w:cs="Arial"/>
        </w:rPr>
        <w:br/>
      </w:r>
    </w:p>
    <w:p w14:paraId="73C13169" w14:textId="77777777" w:rsidR="008D6212" w:rsidRPr="002232D5" w:rsidRDefault="008D6212" w:rsidP="008D6212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 w:rsidRPr="002232D5">
        <w:rPr>
          <w:rFonts w:ascii="Arial" w:eastAsia="Times New Roman" w:hAnsi="Arial" w:cs="Arial"/>
        </w:rPr>
        <w:t>Access to the Occupational Information Network (O*NET), a database developed for the U.S. Department of Labor with more than 1,100 occupational types to search for key information on a specific career path</w:t>
      </w:r>
      <w:r>
        <w:rPr>
          <w:rFonts w:ascii="Arial" w:eastAsia="Times New Roman" w:hAnsi="Arial" w:cs="Arial"/>
        </w:rPr>
        <w:t>.</w:t>
      </w:r>
    </w:p>
    <w:p w14:paraId="55918573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preparation can help you improve test performance and make decisions confidently. You can easily access </w:t>
      </w:r>
      <w:r>
        <w:rPr>
          <w:rFonts w:ascii="Arial" w:hAnsi="Arial" w:cs="Arial"/>
          <w:i/>
          <w:sz w:val="22"/>
          <w:szCs w:val="22"/>
        </w:rPr>
        <w:t xml:space="preserve">Gale Presents: Peterson’s Career Prep </w:t>
      </w:r>
      <w:r>
        <w:rPr>
          <w:rFonts w:ascii="Arial" w:hAnsi="Arial" w:cs="Arial"/>
          <w:sz w:val="22"/>
          <w:szCs w:val="22"/>
        </w:rPr>
        <w:t>online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&lt;LIBRARY OR PRODUCT URL&gt;.</w:t>
      </w:r>
      <w:r>
        <w:rPr>
          <w:rFonts w:ascii="Arial" w:hAnsi="Arial" w:cs="Arial"/>
          <w:sz w:val="22"/>
          <w:szCs w:val="22"/>
        </w:rPr>
        <w:t xml:space="preserve"> Or reach out to </w:t>
      </w:r>
      <w:r>
        <w:rPr>
          <w:rFonts w:ascii="Arial" w:hAnsi="Arial" w:cs="Arial"/>
          <w:sz w:val="22"/>
          <w:szCs w:val="22"/>
          <w:highlight w:val="yellow"/>
        </w:rPr>
        <w:t>&lt;LIBRARIAN NAME &amp; EMAIL HYPERLINK&gt;</w:t>
      </w:r>
      <w:r>
        <w:rPr>
          <w:rFonts w:ascii="Arial" w:hAnsi="Arial" w:cs="Arial"/>
          <w:sz w:val="22"/>
          <w:szCs w:val="22"/>
        </w:rPr>
        <w:t xml:space="preserve"> for help getting started. </w:t>
      </w:r>
    </w:p>
    <w:p w14:paraId="4AB973CE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479C764F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for the next level and achieve your goals. </w:t>
      </w:r>
      <w:proofErr w:type="gramStart"/>
      <w:r>
        <w:rPr>
          <w:rFonts w:ascii="Arial" w:hAnsi="Arial" w:cs="Arial"/>
          <w:sz w:val="22"/>
          <w:szCs w:val="22"/>
        </w:rPr>
        <w:t>You’ve</w:t>
      </w:r>
      <w:proofErr w:type="gramEnd"/>
      <w:r>
        <w:rPr>
          <w:rFonts w:ascii="Arial" w:hAnsi="Arial" w:cs="Arial"/>
          <w:sz w:val="22"/>
          <w:szCs w:val="22"/>
        </w:rPr>
        <w:t xml:space="preserve"> got this!</w:t>
      </w:r>
    </w:p>
    <w:p w14:paraId="587391AF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64A8D05F" w14:textId="77777777" w:rsidR="008D6212" w:rsidRDefault="008D6212" w:rsidP="008D6212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B4EB8A2" w14:textId="77777777" w:rsidR="008D6212" w:rsidRDefault="008D6212" w:rsidP="008D6212">
      <w:pPr>
        <w:rPr>
          <w:rFonts w:ascii="Arial" w:hAnsi="Arial" w:cs="Arial"/>
          <w:sz w:val="22"/>
          <w:szCs w:val="22"/>
        </w:rPr>
      </w:pPr>
    </w:p>
    <w:p w14:paraId="22700030" w14:textId="77777777" w:rsidR="006446DA" w:rsidRPr="008D6212" w:rsidRDefault="006446DA" w:rsidP="008D6212"/>
    <w:sectPr w:rsidR="006446DA" w:rsidRPr="008D62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FC20" w14:textId="77777777" w:rsidR="004F583B" w:rsidRDefault="004F583B" w:rsidP="00412AF9">
      <w:r>
        <w:separator/>
      </w:r>
    </w:p>
  </w:endnote>
  <w:endnote w:type="continuationSeparator" w:id="0">
    <w:p w14:paraId="6BC59FA8" w14:textId="77777777" w:rsidR="004F583B" w:rsidRDefault="004F583B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0A50" w14:textId="77777777" w:rsidR="004F583B" w:rsidRDefault="004F583B" w:rsidP="00412AF9">
      <w:r>
        <w:separator/>
      </w:r>
    </w:p>
  </w:footnote>
  <w:footnote w:type="continuationSeparator" w:id="0">
    <w:p w14:paraId="52F76A0C" w14:textId="77777777" w:rsidR="004F583B" w:rsidRDefault="004F583B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1E8FE3E" w:rsidR="00412AF9" w:rsidRDefault="0045124C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5AF8B" wp14:editId="20D29757">
          <wp:simplePos x="0" y="0"/>
          <wp:positionH relativeFrom="column">
            <wp:posOffset>3829685</wp:posOffset>
          </wp:positionH>
          <wp:positionV relativeFrom="paragraph">
            <wp:posOffset>-133350</wp:posOffset>
          </wp:positionV>
          <wp:extent cx="1644015" cy="7029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46E58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E5AC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1F8"/>
    <w:rsid w:val="002B3687"/>
    <w:rsid w:val="002B53CD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4BE1"/>
    <w:rsid w:val="003750D7"/>
    <w:rsid w:val="00375E0A"/>
    <w:rsid w:val="00380054"/>
    <w:rsid w:val="003A266D"/>
    <w:rsid w:val="003A6F7E"/>
    <w:rsid w:val="003D0C2D"/>
    <w:rsid w:val="003F6206"/>
    <w:rsid w:val="00412AF9"/>
    <w:rsid w:val="0041629D"/>
    <w:rsid w:val="00430E8D"/>
    <w:rsid w:val="00444F42"/>
    <w:rsid w:val="0045124C"/>
    <w:rsid w:val="004577D2"/>
    <w:rsid w:val="004616A6"/>
    <w:rsid w:val="004D74D4"/>
    <w:rsid w:val="004E5301"/>
    <w:rsid w:val="004F583B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006A"/>
    <w:rsid w:val="00624183"/>
    <w:rsid w:val="00624698"/>
    <w:rsid w:val="00641F53"/>
    <w:rsid w:val="006446DA"/>
    <w:rsid w:val="00651913"/>
    <w:rsid w:val="00651D5B"/>
    <w:rsid w:val="0066587E"/>
    <w:rsid w:val="00665F2B"/>
    <w:rsid w:val="00675037"/>
    <w:rsid w:val="00693151"/>
    <w:rsid w:val="006C7534"/>
    <w:rsid w:val="006F324A"/>
    <w:rsid w:val="006F44FA"/>
    <w:rsid w:val="006F6356"/>
    <w:rsid w:val="007176C3"/>
    <w:rsid w:val="007300D0"/>
    <w:rsid w:val="007437F5"/>
    <w:rsid w:val="007445AC"/>
    <w:rsid w:val="00763F9F"/>
    <w:rsid w:val="007641F2"/>
    <w:rsid w:val="007713D2"/>
    <w:rsid w:val="007A6A1E"/>
    <w:rsid w:val="007B0935"/>
    <w:rsid w:val="007B1F9D"/>
    <w:rsid w:val="007C2A40"/>
    <w:rsid w:val="007E6BE7"/>
    <w:rsid w:val="007F5A28"/>
    <w:rsid w:val="00807429"/>
    <w:rsid w:val="008109EA"/>
    <w:rsid w:val="00824099"/>
    <w:rsid w:val="00827D0B"/>
    <w:rsid w:val="00843E94"/>
    <w:rsid w:val="00851713"/>
    <w:rsid w:val="00875A12"/>
    <w:rsid w:val="008767F8"/>
    <w:rsid w:val="008866ED"/>
    <w:rsid w:val="008A55D9"/>
    <w:rsid w:val="008B529C"/>
    <w:rsid w:val="008D6212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22A65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2651"/>
    <w:rsid w:val="00C974F5"/>
    <w:rsid w:val="00CB293B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1F98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63AF3"/>
    <w:rsid w:val="00EA2921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6705D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4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2021-03-25T16:43:00Z</dcterms:created>
  <dcterms:modified xsi:type="dcterms:W3CDTF">2021-03-25T16:43:00Z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